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304" w:after="0" w:line="256"/>
        <w:ind w:right="0" w:left="11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E574F"/>
          <w:spacing w:val="0"/>
          <w:position w:val="0"/>
          <w:sz w:val="33"/>
          <w:shd w:fill="auto" w:val="clear"/>
        </w:rPr>
        <w:t xml:space="preserve">Jhoyfmer Dario Quintero Pineda</w:t>
      </w:r>
    </w:p>
    <w:p>
      <w:pPr>
        <w:spacing w:before="12" w:after="0" w:line="240"/>
        <w:ind w:right="0" w:left="11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F2F2F"/>
          <w:spacing w:val="0"/>
          <w:position w:val="0"/>
          <w:sz w:val="17"/>
          <w:shd w:fill="auto" w:val="clear"/>
        </w:rPr>
        <w:t xml:space="preserve">Geologo, Minero, Topografo</w:t>
      </w:r>
    </w:p>
    <w:p>
      <w:pPr>
        <w:spacing w:before="97" w:after="0" w:line="314"/>
        <w:ind w:right="155" w:left="2316" w:hanging="421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97" w:after="0" w:line="314"/>
        <w:ind w:right="155" w:left="2316" w:hanging="421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F2F2F"/>
          <w:spacing w:val="0"/>
          <w:position w:val="0"/>
          <w:sz w:val="15"/>
          <w:shd w:fill="auto" w:val="clear"/>
        </w:rPr>
        <w:t xml:space="preserve">Email:</w:t>
      </w:r>
      <w:r>
        <w:rPr>
          <w:rFonts w:ascii="Times New Roman" w:hAnsi="Times New Roman" w:cs="Times New Roman" w:eastAsia="Times New Roman"/>
          <w:b/>
          <w:color w:val="2F2F2F"/>
          <w:spacing w:val="9"/>
          <w:position w:val="0"/>
          <w:sz w:val="15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2F2F2F"/>
            <w:spacing w:val="3"/>
            <w:position w:val="0"/>
            <w:sz w:val="15"/>
            <w:u w:val="single"/>
            <w:shd w:fill="auto" w:val="clear"/>
          </w:rPr>
          <w:t xml:space="preserve">quinterojhoyfmer@gmail.com</w:t>
        </w:r>
      </w:hyperlink>
      <w:r>
        <w:rPr>
          <w:rFonts w:ascii="Times New Roman" w:hAnsi="Times New Roman" w:cs="Times New Roman" w:eastAsia="Times New Roman"/>
          <w:color w:val="2F2F2F"/>
          <w:spacing w:val="0"/>
          <w:position w:val="0"/>
          <w:sz w:val="1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F2F2F"/>
          <w:spacing w:val="0"/>
          <w:position w:val="0"/>
          <w:sz w:val="15"/>
          <w:shd w:fill="auto" w:val="clear"/>
        </w:rPr>
        <w:t xml:space="preserve">Dirección: </w:t>
      </w:r>
      <w:r>
        <w:rPr>
          <w:rFonts w:ascii="Times New Roman" w:hAnsi="Times New Roman" w:cs="Times New Roman" w:eastAsia="Times New Roman"/>
          <w:color w:val="2F2F2F"/>
          <w:spacing w:val="3"/>
          <w:position w:val="0"/>
          <w:sz w:val="15"/>
          <w:shd w:fill="auto" w:val="clear"/>
        </w:rPr>
        <w:t xml:space="preserve">Avenida Peru 880</w:t>
      </w:r>
      <w:r>
        <w:rPr>
          <w:rFonts w:ascii="Times New Roman" w:hAnsi="Times New Roman" w:cs="Times New Roman" w:eastAsia="Times New Roman"/>
          <w:color w:val="2F2F2F"/>
          <w:spacing w:val="0"/>
          <w:position w:val="0"/>
          <w:sz w:val="1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F2F2F"/>
          <w:spacing w:val="0"/>
          <w:position w:val="0"/>
          <w:sz w:val="15"/>
          <w:shd w:fill="auto" w:val="clear"/>
        </w:rPr>
        <w:t xml:space="preserve">Teléfono:</w:t>
      </w:r>
      <w:r>
        <w:rPr>
          <w:rFonts w:ascii="Times New Roman" w:hAnsi="Times New Roman" w:cs="Times New Roman" w:eastAsia="Times New Roman"/>
          <w:b/>
          <w:color w:val="2F2F2F"/>
          <w:spacing w:val="9"/>
          <w:position w:val="0"/>
          <w:sz w:val="1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F2F2F"/>
          <w:spacing w:val="3"/>
          <w:position w:val="0"/>
          <w:sz w:val="15"/>
          <w:shd w:fill="auto" w:val="clear"/>
        </w:rPr>
        <w:t xml:space="preserve">+56950613930</w:t>
      </w:r>
    </w:p>
    <w:p>
      <w:pPr>
        <w:spacing w:before="0" w:after="0" w:line="240"/>
        <w:ind w:right="152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F2F2F"/>
          <w:spacing w:val="3"/>
          <w:position w:val="0"/>
          <w:sz w:val="15"/>
          <w:shd w:fill="auto" w:val="clear"/>
        </w:rPr>
        <w:t xml:space="preserve">Fecha </w:t>
      </w:r>
      <w:r>
        <w:rPr>
          <w:rFonts w:ascii="Times New Roman" w:hAnsi="Times New Roman" w:cs="Times New Roman" w:eastAsia="Times New Roman"/>
          <w:b/>
          <w:color w:val="2F2F2F"/>
          <w:spacing w:val="5"/>
          <w:position w:val="0"/>
          <w:sz w:val="15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b/>
          <w:color w:val="2F2F2F"/>
          <w:spacing w:val="0"/>
          <w:position w:val="0"/>
          <w:sz w:val="15"/>
          <w:shd w:fill="auto" w:val="clear"/>
        </w:rPr>
        <w:t xml:space="preserve">nacimiento:</w:t>
      </w:r>
      <w:r>
        <w:rPr>
          <w:rFonts w:ascii="Times New Roman" w:hAnsi="Times New Roman" w:cs="Times New Roman" w:eastAsia="Times New Roman"/>
          <w:b/>
          <w:color w:val="2F2F2F"/>
          <w:spacing w:val="35"/>
          <w:position w:val="0"/>
          <w:sz w:val="1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F2F2F"/>
          <w:spacing w:val="3"/>
          <w:position w:val="0"/>
          <w:sz w:val="15"/>
          <w:shd w:fill="auto" w:val="clear"/>
        </w:rPr>
        <w:t xml:space="preserve">1996-06-01</w:t>
      </w:r>
    </w:p>
    <w:p>
      <w:pPr>
        <w:spacing w:before="52" w:after="0" w:line="240"/>
        <w:ind w:right="149" w:left="0" w:firstLine="0"/>
        <w:jc w:val="right"/>
        <w:rPr>
          <w:rFonts w:ascii="Times New Roman" w:hAnsi="Times New Roman" w:cs="Times New Roman" w:eastAsia="Times New Roman"/>
          <w:color w:val="2F2F2F"/>
          <w:spacing w:val="4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F2F2F"/>
          <w:spacing w:val="2"/>
          <w:position w:val="0"/>
          <w:sz w:val="15"/>
          <w:shd w:fill="auto" w:val="clear"/>
        </w:rPr>
        <w:t xml:space="preserve">Nacionalidad:</w:t>
      </w:r>
      <w:r>
        <w:rPr>
          <w:rFonts w:ascii="Times New Roman" w:hAnsi="Times New Roman" w:cs="Times New Roman" w:eastAsia="Times New Roman"/>
          <w:b/>
          <w:color w:val="2F2F2F"/>
          <w:spacing w:val="50"/>
          <w:position w:val="0"/>
          <w:sz w:val="15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F2F2F"/>
          <w:spacing w:val="4"/>
          <w:position w:val="0"/>
          <w:sz w:val="15"/>
          <w:shd w:fill="auto" w:val="clear"/>
        </w:rPr>
        <w:t xml:space="preserve">venezolano</w:t>
      </w:r>
    </w:p>
    <w:p>
      <w:pPr>
        <w:spacing w:before="52" w:after="0" w:line="240"/>
        <w:ind w:right="149" w:left="0" w:firstLine="0"/>
        <w:jc w:val="right"/>
        <w:rPr>
          <w:rFonts w:ascii="Times New Roman" w:hAnsi="Times New Roman" w:cs="Times New Roman" w:eastAsia="Times New Roman"/>
          <w:b/>
          <w:color w:val="2F2F2F"/>
          <w:spacing w:val="3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F2F2F"/>
          <w:spacing w:val="3"/>
          <w:position w:val="0"/>
          <w:sz w:val="15"/>
          <w:shd w:fill="auto" w:val="clear"/>
        </w:rPr>
        <w:t xml:space="preserve">Visa: </w:t>
      </w:r>
      <w:r>
        <w:rPr>
          <w:rFonts w:ascii="Times New Roman" w:hAnsi="Times New Roman" w:cs="Times New Roman" w:eastAsia="Times New Roman"/>
          <w:color w:val="2F2F2F"/>
          <w:spacing w:val="4"/>
          <w:position w:val="0"/>
          <w:sz w:val="15"/>
          <w:shd w:fill="auto" w:val="clear"/>
        </w:rPr>
        <w:t xml:space="preserve">Definitiva</w:t>
      </w:r>
    </w:p>
    <w:p>
      <w:pPr>
        <w:spacing w:before="52" w:after="0" w:line="240"/>
        <w:ind w:right="149" w:left="0" w:firstLine="0"/>
        <w:jc w:val="right"/>
        <w:rPr>
          <w:rFonts w:ascii="Times New Roman" w:hAnsi="Times New Roman" w:cs="Times New Roman" w:eastAsia="Times New Roman"/>
          <w:b/>
          <w:color w:val="2F2F2F"/>
          <w:spacing w:val="3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F2F2F"/>
          <w:spacing w:val="3"/>
          <w:position w:val="0"/>
          <w:sz w:val="15"/>
          <w:shd w:fill="auto" w:val="clear"/>
        </w:rPr>
        <w:t xml:space="preserve">Licencia de conducir chilena: </w:t>
      </w:r>
      <w:r>
        <w:rPr>
          <w:rFonts w:ascii="Times New Roman" w:hAnsi="Times New Roman" w:cs="Times New Roman" w:eastAsia="Times New Roman"/>
          <w:color w:val="2F2F2F"/>
          <w:spacing w:val="4"/>
          <w:position w:val="0"/>
          <w:sz w:val="15"/>
          <w:shd w:fill="auto" w:val="clear"/>
        </w:rPr>
        <w:t xml:space="preserve">Si</w:t>
      </w:r>
    </w:p>
    <w:p>
      <w:pPr>
        <w:spacing w:before="52" w:after="0" w:line="240"/>
        <w:ind w:right="149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-44" w:left="1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2"/>
          <w:shd w:fill="auto" w:val="clear"/>
        </w:rPr>
      </w:pPr>
    </w:p>
    <w:p>
      <w:pPr>
        <w:tabs>
          <w:tab w:val="left" w:pos="4270" w:leader="none"/>
        </w:tabs>
        <w:spacing w:before="108" w:after="0" w:line="314"/>
        <w:ind w:right="108" w:left="4270" w:hanging="4160"/>
        <w:jc w:val="left"/>
        <w:rPr>
          <w:rFonts w:ascii="Times New Roman" w:hAnsi="Times New Roman" w:cs="Times New Roman" w:eastAsia="Times New Roman"/>
          <w:color w:val="2F2F2F"/>
          <w:spacing w:val="0"/>
          <w:position w:val="2"/>
          <w:sz w:val="1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F2F2F"/>
          <w:spacing w:val="2"/>
          <w:position w:val="2"/>
          <w:sz w:val="15"/>
          <w:shd w:fill="auto" w:val="clear"/>
        </w:rPr>
        <w:t xml:space="preserve">OBJETIVO</w:t>
        <w:tab/>
      </w:r>
      <w:r>
        <w:rPr>
          <w:rFonts w:ascii="Times New Roman" w:hAnsi="Times New Roman" w:cs="Times New Roman" w:eastAsia="Times New Roman"/>
          <w:color w:val="2F2F2F"/>
          <w:spacing w:val="5"/>
          <w:position w:val="2"/>
          <w:sz w:val="17"/>
          <w:shd w:fill="auto" w:val="clear"/>
        </w:rPr>
        <w:t xml:space="preserve">Soy un graduado en geociencias y topografía con amplia experiencia en diferentes campos laborales, destacando por mi responsabilidad y dedicación. Estoy disponible inmediatamente para unirme a su equipo.</w:t>
      </w:r>
      <w:r>
        <w:rPr>
          <w:rFonts w:ascii="Times New Roman" w:hAnsi="Times New Roman" w:cs="Times New Roman" w:eastAsia="Times New Roman"/>
          <w:color w:val="2F2F2F"/>
          <w:spacing w:val="0"/>
          <w:position w:val="2"/>
          <w:sz w:val="17"/>
          <w:shd w:fill="auto" w:val="clear"/>
        </w:rPr>
        <w:t xml:space="preserve">.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spacing w:before="113" w:after="0" w:line="240"/>
        <w:ind w:right="0" w:left="11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F2F2F"/>
          <w:spacing w:val="0"/>
          <w:position w:val="0"/>
          <w:sz w:val="15"/>
          <w:shd w:fill="auto" w:val="clear"/>
        </w:rPr>
        <w:t xml:space="preserve">EXPERIENCIA</w:t>
      </w:r>
    </w:p>
    <w:p>
      <w:pPr>
        <w:spacing w:before="173" w:after="0" w:line="240"/>
        <w:ind w:right="0" w:left="11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2F2F2F"/>
          <w:spacing w:val="0"/>
          <w:position w:val="0"/>
          <w:sz w:val="15"/>
          <w:shd w:fill="auto" w:val="clear"/>
        </w:rPr>
        <w:t xml:space="preserve">Santiago de Chile</w:t>
      </w:r>
    </w:p>
    <w:p>
      <w:pPr>
        <w:spacing w:before="55" w:after="0" w:line="240"/>
        <w:ind w:right="0" w:left="110" w:firstLine="0"/>
        <w:jc w:val="left"/>
        <w:rPr>
          <w:rFonts w:ascii="Georgia" w:hAnsi="Georgia" w:cs="Georgia" w:eastAsia="Georgia"/>
          <w:i/>
          <w:color w:val="auto"/>
          <w:spacing w:val="0"/>
          <w:position w:val="0"/>
          <w:sz w:val="15"/>
          <w:shd w:fill="auto" w:val="clear"/>
        </w:rPr>
      </w:pPr>
      <w:r>
        <w:rPr>
          <w:rFonts w:ascii="Georgia" w:hAnsi="Georgia" w:cs="Georgia" w:eastAsia="Georgia"/>
          <w:i/>
          <w:color w:val="2F2F2F"/>
          <w:spacing w:val="0"/>
          <w:position w:val="0"/>
          <w:sz w:val="15"/>
          <w:shd w:fill="auto" w:val="clear"/>
        </w:rPr>
        <w:t xml:space="preserve">Enero 2022 - Actualmente</w:t>
      </w:r>
    </w:p>
    <w:p>
      <w:pPr>
        <w:spacing w:before="173" w:after="0" w:line="240"/>
        <w:ind w:right="0" w:left="110" w:firstLine="0"/>
        <w:jc w:val="left"/>
        <w:rPr>
          <w:rFonts w:ascii="Times New Roman" w:hAnsi="Times New Roman" w:cs="Times New Roman" w:eastAsia="Times New Roman"/>
          <w:color w:val="2F2F2F"/>
          <w:spacing w:val="0"/>
          <w:position w:val="0"/>
          <w:sz w:val="15"/>
          <w:shd w:fill="auto" w:val="clear"/>
        </w:rPr>
      </w:pPr>
    </w:p>
    <w:p>
      <w:pPr>
        <w:spacing w:before="173" w:after="0" w:line="240"/>
        <w:ind w:right="0" w:left="11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2F2F2F"/>
          <w:spacing w:val="0"/>
          <w:position w:val="0"/>
          <w:sz w:val="15"/>
          <w:shd w:fill="auto" w:val="clear"/>
        </w:rPr>
        <w:t xml:space="preserve">Santiago de Chile</w:t>
      </w:r>
    </w:p>
    <w:p>
      <w:pPr>
        <w:spacing w:before="55" w:after="0" w:line="240"/>
        <w:ind w:right="0" w:left="110" w:firstLine="0"/>
        <w:jc w:val="left"/>
        <w:rPr>
          <w:rFonts w:ascii="Georgia" w:hAnsi="Georgia" w:cs="Georgia" w:eastAsia="Georgia"/>
          <w:i/>
          <w:color w:val="auto"/>
          <w:spacing w:val="0"/>
          <w:position w:val="0"/>
          <w:sz w:val="15"/>
          <w:shd w:fill="auto" w:val="clear"/>
        </w:rPr>
      </w:pPr>
      <w:r>
        <w:rPr>
          <w:rFonts w:ascii="Georgia" w:hAnsi="Georgia" w:cs="Georgia" w:eastAsia="Georgia"/>
          <w:i/>
          <w:color w:val="2F2F2F"/>
          <w:spacing w:val="0"/>
          <w:position w:val="0"/>
          <w:sz w:val="15"/>
          <w:shd w:fill="auto" w:val="clear"/>
        </w:rPr>
        <w:t xml:space="preserve">Noviembre 2018 </w:t>
      </w:r>
      <w:r>
        <w:rPr>
          <w:rFonts w:ascii="Georgia" w:hAnsi="Georgia" w:cs="Georgia" w:eastAsia="Georgia"/>
          <w:i/>
          <w:color w:val="2F2F2F"/>
          <w:spacing w:val="0"/>
          <w:position w:val="0"/>
          <w:sz w:val="15"/>
          <w:shd w:fill="auto" w:val="clear"/>
        </w:rPr>
        <w:t xml:space="preserve">–</w:t>
      </w:r>
      <w:r>
        <w:rPr>
          <w:rFonts w:ascii="Georgia" w:hAnsi="Georgia" w:cs="Georgia" w:eastAsia="Georgia"/>
          <w:i/>
          <w:color w:val="2F2F2F"/>
          <w:spacing w:val="0"/>
          <w:position w:val="0"/>
          <w:sz w:val="15"/>
          <w:shd w:fill="auto" w:val="clear"/>
        </w:rPr>
        <w:t xml:space="preserve"> noviembre 2020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Georgia" w:hAnsi="Georgia" w:cs="Georgia" w:eastAsia="Georgia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1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2F2F2F"/>
          <w:spacing w:val="0"/>
          <w:position w:val="0"/>
          <w:sz w:val="15"/>
          <w:shd w:fill="auto" w:val="clear"/>
        </w:rPr>
        <w:t xml:space="preserve">Santiago de Chile</w:t>
      </w:r>
    </w:p>
    <w:p>
      <w:pPr>
        <w:spacing w:before="55" w:after="0" w:line="240"/>
        <w:ind w:right="0" w:left="110" w:firstLine="0"/>
        <w:jc w:val="left"/>
        <w:rPr>
          <w:rFonts w:ascii="Georgia" w:hAnsi="Georgia" w:cs="Georgia" w:eastAsia="Georgia"/>
          <w:i/>
          <w:color w:val="auto"/>
          <w:spacing w:val="0"/>
          <w:position w:val="0"/>
          <w:sz w:val="15"/>
          <w:shd w:fill="auto" w:val="clear"/>
        </w:rPr>
      </w:pPr>
      <w:r>
        <w:rPr>
          <w:rFonts w:ascii="Georgia" w:hAnsi="Georgia" w:cs="Georgia" w:eastAsia="Georgia"/>
          <w:i/>
          <w:color w:val="2F2F2F"/>
          <w:spacing w:val="0"/>
          <w:position w:val="0"/>
          <w:sz w:val="15"/>
          <w:shd w:fill="auto" w:val="clear"/>
        </w:rPr>
        <w:t xml:space="preserve">Mayo 2018 - Noviembre 2018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Georgia" w:hAnsi="Georgia" w:cs="Georgia" w:eastAsia="Georgia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1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2F2F2F"/>
          <w:spacing w:val="0"/>
          <w:position w:val="0"/>
          <w:sz w:val="15"/>
          <w:shd w:fill="auto" w:val="clear"/>
        </w:rPr>
        <w:t xml:space="preserve">Tachira, Venezuela</w:t>
      </w:r>
    </w:p>
    <w:p>
      <w:pPr>
        <w:spacing w:before="55" w:after="0" w:line="240"/>
        <w:ind w:right="0" w:left="110" w:firstLine="0"/>
        <w:jc w:val="left"/>
        <w:rPr>
          <w:rFonts w:ascii="Georgia" w:hAnsi="Georgia" w:cs="Georgia" w:eastAsia="Georgia"/>
          <w:i/>
          <w:color w:val="auto"/>
          <w:spacing w:val="0"/>
          <w:position w:val="0"/>
          <w:sz w:val="15"/>
          <w:shd w:fill="auto" w:val="clear"/>
        </w:rPr>
      </w:pPr>
      <w:r>
        <w:rPr>
          <w:rFonts w:ascii="Georgia" w:hAnsi="Georgia" w:cs="Georgia" w:eastAsia="Georgia"/>
          <w:i/>
          <w:color w:val="2F2F2F"/>
          <w:spacing w:val="0"/>
          <w:position w:val="0"/>
          <w:sz w:val="15"/>
          <w:shd w:fill="auto" w:val="clear"/>
        </w:rPr>
        <w:t xml:space="preserve">Septiembre 2016 - Noviembre 2016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 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110" w:firstLine="0"/>
        <w:jc w:val="left"/>
        <w:rPr>
          <w:rFonts w:ascii="Times New Roman" w:hAnsi="Times New Roman" w:cs="Times New Roman" w:eastAsia="Times New Roman"/>
          <w:b/>
          <w:color w:val="6E574F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E574F"/>
          <w:spacing w:val="0"/>
          <w:position w:val="0"/>
          <w:sz w:val="24"/>
          <w:shd w:fill="auto" w:val="clear"/>
        </w:rPr>
        <w:t xml:space="preserve">Supervisor de obra</w:t>
      </w:r>
    </w:p>
    <w:p>
      <w:pPr>
        <w:spacing w:before="59" w:after="0" w:line="240"/>
        <w:ind w:right="0" w:left="11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F2F2F"/>
          <w:spacing w:val="0"/>
          <w:position w:val="0"/>
          <w:sz w:val="17"/>
          <w:shd w:fill="auto" w:val="clear"/>
        </w:rPr>
        <w:t xml:space="preserve">ACH Ingenieria</w:t>
      </w:r>
    </w:p>
    <w:p>
      <w:pPr>
        <w:spacing w:before="3" w:after="0" w:line="240"/>
        <w:ind w:right="0" w:left="0" w:firstLine="0"/>
        <w:jc w:val="left"/>
        <w:rPr>
          <w:rFonts w:ascii="Georgia" w:hAnsi="Georgia" w:cs="Georgia" w:eastAsia="Georgia"/>
          <w:i/>
          <w:color w:val="auto"/>
          <w:spacing w:val="0"/>
          <w:position w:val="0"/>
          <w:sz w:val="38"/>
          <w:shd w:fill="auto" w:val="clear"/>
        </w:rPr>
      </w:pPr>
    </w:p>
    <w:p>
      <w:pPr>
        <w:spacing w:before="0" w:after="0" w:line="240"/>
        <w:ind w:right="0" w:left="11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E574F"/>
          <w:spacing w:val="0"/>
          <w:position w:val="0"/>
          <w:sz w:val="24"/>
          <w:shd w:fill="auto" w:val="clear"/>
        </w:rPr>
        <w:t xml:space="preserve">Encargado de sección</w:t>
      </w:r>
    </w:p>
    <w:p>
      <w:pPr>
        <w:spacing w:before="59" w:after="0" w:line="240"/>
        <w:ind w:right="0" w:left="11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F2F2F"/>
          <w:spacing w:val="0"/>
          <w:position w:val="0"/>
          <w:sz w:val="17"/>
          <w:shd w:fill="auto" w:val="clear"/>
        </w:rPr>
        <w:t xml:space="preserve">Supermercados Tottus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" w:after="0" w:line="240"/>
        <w:ind w:right="0" w:left="11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E574F"/>
          <w:spacing w:val="0"/>
          <w:position w:val="0"/>
          <w:sz w:val="24"/>
          <w:shd w:fill="auto" w:val="clear"/>
        </w:rPr>
        <w:t xml:space="preserve">Supervisor de Bodega</w:t>
      </w:r>
    </w:p>
    <w:p>
      <w:pPr>
        <w:spacing w:before="59" w:after="0" w:line="240"/>
        <w:ind w:right="0" w:left="11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F2F2F"/>
          <w:spacing w:val="0"/>
          <w:position w:val="0"/>
          <w:sz w:val="17"/>
          <w:shd w:fill="auto" w:val="clear"/>
        </w:rPr>
        <w:t xml:space="preserve">Andes Industrial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" w:after="0" w:line="240"/>
        <w:ind w:right="0" w:left="11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E574F"/>
          <w:spacing w:val="0"/>
          <w:position w:val="0"/>
          <w:sz w:val="24"/>
          <w:shd w:fill="auto" w:val="clear"/>
        </w:rPr>
        <w:t xml:space="preserve">Prácticas profesionales</w:t>
      </w:r>
    </w:p>
    <w:p>
      <w:pPr>
        <w:spacing w:before="59" w:after="0" w:line="240"/>
        <w:ind w:right="0" w:left="11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F2F2F"/>
          <w:spacing w:val="0"/>
          <w:position w:val="0"/>
          <w:sz w:val="17"/>
          <w:shd w:fill="auto" w:val="clear"/>
        </w:rPr>
        <w:t xml:space="preserve">Invecem, Cementos Táchira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spacing w:before="113" w:after="0" w:line="240"/>
        <w:ind w:right="0" w:left="11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F2F2F"/>
          <w:spacing w:val="0"/>
          <w:position w:val="0"/>
          <w:sz w:val="15"/>
          <w:shd w:fill="auto" w:val="clear"/>
        </w:rPr>
        <w:t xml:space="preserve">EDUCACIÓN</w:t>
      </w:r>
    </w:p>
    <w:p>
      <w:pPr>
        <w:spacing w:before="173" w:after="0" w:line="240"/>
        <w:ind w:right="0" w:left="11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2F2F2F"/>
          <w:spacing w:val="0"/>
          <w:position w:val="0"/>
          <w:sz w:val="15"/>
          <w:shd w:fill="auto" w:val="clear"/>
        </w:rPr>
        <w:t xml:space="preserve">Táchira, Venezuela</w:t>
      </w:r>
    </w:p>
    <w:p>
      <w:pPr>
        <w:spacing w:before="100" w:after="0" w:line="240"/>
        <w:ind w:right="0" w:left="110" w:firstLine="0"/>
        <w:jc w:val="left"/>
        <w:rPr>
          <w:rFonts w:ascii="Georgia" w:hAnsi="Georgia" w:cs="Georgia" w:eastAsia="Georgia"/>
          <w:i/>
          <w:color w:val="auto"/>
          <w:spacing w:val="0"/>
          <w:position w:val="0"/>
          <w:sz w:val="15"/>
          <w:shd w:fill="auto" w:val="clear"/>
        </w:rPr>
      </w:pPr>
      <w:r>
        <w:rPr>
          <w:rFonts w:ascii="Georgia" w:hAnsi="Georgia" w:cs="Georgia" w:eastAsia="Georgia"/>
          <w:i/>
          <w:color w:val="2F2F2F"/>
          <w:spacing w:val="0"/>
          <w:position w:val="0"/>
          <w:sz w:val="15"/>
          <w:shd w:fill="auto" w:val="clear"/>
        </w:rPr>
        <w:t xml:space="preserve">2015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1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2F2F2F"/>
          <w:spacing w:val="0"/>
          <w:position w:val="0"/>
          <w:sz w:val="15"/>
          <w:shd w:fill="auto" w:val="clear"/>
        </w:rPr>
        <w:t xml:space="preserve">Táchira, Venezuela</w:t>
      </w:r>
    </w:p>
    <w:p>
      <w:pPr>
        <w:spacing w:before="100" w:after="0" w:line="240"/>
        <w:ind w:right="0" w:left="110" w:firstLine="0"/>
        <w:jc w:val="left"/>
        <w:rPr>
          <w:rFonts w:ascii="Georgia" w:hAnsi="Georgia" w:cs="Georgia" w:eastAsia="Georgia"/>
          <w:i/>
          <w:color w:val="auto"/>
          <w:spacing w:val="0"/>
          <w:position w:val="0"/>
          <w:sz w:val="15"/>
          <w:shd w:fill="auto" w:val="clear"/>
        </w:rPr>
      </w:pPr>
      <w:r>
        <w:rPr>
          <w:rFonts w:ascii="Georgia" w:hAnsi="Georgia" w:cs="Georgia" w:eastAsia="Georgia"/>
          <w:i/>
          <w:color w:val="2F2F2F"/>
          <w:spacing w:val="0"/>
          <w:position w:val="0"/>
          <w:sz w:val="15"/>
          <w:shd w:fill="auto" w:val="clear"/>
        </w:rPr>
        <w:t xml:space="preserve">2016</w:t>
      </w:r>
    </w:p>
    <w:p>
      <w:pPr>
        <w:spacing w:before="0" w:after="0" w:line="240"/>
        <w:ind w:right="0" w:left="0" w:firstLine="0"/>
        <w:jc w:val="left"/>
        <w:rPr>
          <w:rFonts w:ascii="Georgia" w:hAnsi="Georgia" w:cs="Georgia" w:eastAsia="Georgia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Georgia" w:hAnsi="Georgia" w:cs="Georgia" w:eastAsia="Georgia"/>
          <w:i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11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color w:val="2F2F2F"/>
          <w:spacing w:val="0"/>
          <w:position w:val="0"/>
          <w:sz w:val="15"/>
          <w:shd w:fill="auto" w:val="clear"/>
        </w:rPr>
        <w:t xml:space="preserve">Táchira, Venezuela</w:t>
      </w:r>
    </w:p>
    <w:p>
      <w:pPr>
        <w:spacing w:before="100" w:after="0" w:line="240"/>
        <w:ind w:right="0" w:left="110" w:firstLine="0"/>
        <w:jc w:val="left"/>
        <w:rPr>
          <w:rFonts w:ascii="Georgia" w:hAnsi="Georgia" w:cs="Georgia" w:eastAsia="Georgia"/>
          <w:i/>
          <w:color w:val="auto"/>
          <w:spacing w:val="0"/>
          <w:position w:val="0"/>
          <w:sz w:val="15"/>
          <w:shd w:fill="auto" w:val="clear"/>
        </w:rPr>
      </w:pPr>
      <w:r>
        <w:rPr>
          <w:rFonts w:ascii="Georgia" w:hAnsi="Georgia" w:cs="Georgia" w:eastAsia="Georgia"/>
          <w:i/>
          <w:color w:val="2F2F2F"/>
          <w:spacing w:val="0"/>
          <w:position w:val="0"/>
          <w:sz w:val="15"/>
          <w:shd w:fill="auto" w:val="clear"/>
        </w:rPr>
        <w:t xml:space="preserve">2012</w:t>
      </w:r>
    </w:p>
    <w:p>
      <w:pPr>
        <w:spacing w:before="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 </w:t>
      </w:r>
    </w:p>
    <w:p>
      <w:pPr>
        <w:spacing w:before="3" w:after="0" w:line="240"/>
        <w:ind w:right="0" w:left="0" w:firstLine="0"/>
        <w:jc w:val="left"/>
        <w:rPr>
          <w:rFonts w:ascii="Georgia" w:hAnsi="Georgia" w:cs="Georgia" w:eastAsia="Georgia"/>
          <w:i/>
          <w:color w:val="auto"/>
          <w:spacing w:val="0"/>
          <w:position w:val="0"/>
          <w:sz w:val="38"/>
          <w:shd w:fill="auto" w:val="clear"/>
        </w:rPr>
      </w:pPr>
    </w:p>
    <w:p>
      <w:pPr>
        <w:spacing w:before="0" w:after="0" w:line="314"/>
        <w:ind w:right="181" w:left="11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E574F"/>
          <w:spacing w:val="0"/>
          <w:position w:val="0"/>
          <w:sz w:val="24"/>
          <w:shd w:fill="auto" w:val="clear"/>
        </w:rPr>
        <w:t xml:space="preserve">Tecnico Superior Universitario en Geociencias / Ingenieria incompleta.</w:t>
      </w:r>
    </w:p>
    <w:p>
      <w:pPr>
        <w:spacing w:before="0" w:after="0" w:line="240"/>
        <w:ind w:right="0" w:left="11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F2F2F"/>
          <w:spacing w:val="0"/>
          <w:position w:val="0"/>
          <w:sz w:val="17"/>
          <w:shd w:fill="auto" w:val="clear"/>
        </w:rPr>
        <w:t xml:space="preserve">Instituto de Tecnologia Agro-industrial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1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E574F"/>
          <w:spacing w:val="0"/>
          <w:position w:val="0"/>
          <w:sz w:val="24"/>
          <w:shd w:fill="auto" w:val="clear"/>
        </w:rPr>
        <w:t xml:space="preserve">Topografo</w:t>
      </w:r>
    </w:p>
    <w:p>
      <w:pPr>
        <w:spacing w:before="60" w:after="0" w:line="240"/>
        <w:ind w:right="0" w:left="11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F2F2F"/>
          <w:spacing w:val="0"/>
          <w:position w:val="0"/>
          <w:sz w:val="17"/>
          <w:shd w:fill="auto" w:val="clear"/>
        </w:rPr>
        <w:t xml:space="preserve">Asociacion de Topografos de Venezuela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1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6E574F"/>
          <w:spacing w:val="0"/>
          <w:position w:val="0"/>
          <w:sz w:val="24"/>
          <w:shd w:fill="auto" w:val="clear"/>
        </w:rPr>
        <w:t xml:space="preserve">Bachiller</w:t>
      </w:r>
    </w:p>
    <w:p>
      <w:pPr>
        <w:spacing w:before="60" w:after="0" w:line="240"/>
        <w:ind w:right="0" w:left="11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F2F2F"/>
          <w:spacing w:val="0"/>
          <w:position w:val="0"/>
          <w:sz w:val="17"/>
          <w:shd w:fill="auto" w:val="clear"/>
        </w:rPr>
        <w:t xml:space="preserve">Liceo Militar Jáuregui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5"/>
          <w:shd w:fill="auto" w:val="clear"/>
        </w:rPr>
      </w:pPr>
    </w:p>
    <w:p>
      <w:pPr>
        <w:spacing w:before="0" w:after="0" w:line="240"/>
        <w:ind w:right="-44" w:left="10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85"/>
          <w:position w:val="0"/>
          <w:sz w:val="2"/>
          <w:shd w:fill="auto" w:val="clear"/>
        </w:rPr>
        <w:t xml:space="preserve"> </w:t>
      </w:r>
    </w:p>
    <w:p>
      <w:pPr>
        <w:spacing w:before="9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2"/>
          <w:shd w:fill="auto" w:val="clear"/>
        </w:rPr>
      </w:pPr>
    </w:p>
    <w:p>
      <w:pPr>
        <w:tabs>
          <w:tab w:val="left" w:pos="6594" w:leader="none"/>
        </w:tabs>
        <w:spacing w:before="113" w:after="0" w:line="240"/>
        <w:ind w:right="0" w:left="11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5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F2F2F"/>
          <w:spacing w:val="4"/>
          <w:position w:val="0"/>
          <w:sz w:val="15"/>
          <w:shd w:fill="auto" w:val="clear"/>
        </w:rPr>
        <w:t xml:space="preserve">COMPETENCIAS</w:t>
        <w:tab/>
      </w:r>
      <w:r>
        <w:rPr>
          <w:rFonts w:ascii="Times New Roman" w:hAnsi="Times New Roman" w:cs="Times New Roman" w:eastAsia="Times New Roman"/>
          <w:b/>
          <w:color w:val="2F2F2F"/>
          <w:spacing w:val="5"/>
          <w:position w:val="0"/>
          <w:sz w:val="15"/>
          <w:shd w:fill="auto" w:val="clear"/>
        </w:rPr>
        <w:t xml:space="preserve">IDIOMAS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5"/>
          <w:shd w:fill="auto" w:val="clear"/>
        </w:rPr>
      </w:pPr>
    </w:p>
    <w:p>
      <w:pPr>
        <w:numPr>
          <w:ilvl w:val="0"/>
          <w:numId w:val="67"/>
        </w:numPr>
        <w:tabs>
          <w:tab w:val="left" w:pos="291" w:leader="none"/>
        </w:tabs>
        <w:spacing w:before="154" w:after="0" w:line="240"/>
        <w:ind w:right="0" w:left="290" w:hanging="18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F2F2F"/>
          <w:spacing w:val="5"/>
          <w:position w:val="0"/>
          <w:sz w:val="17"/>
          <w:shd w:fill="auto" w:val="clear"/>
        </w:rPr>
        <w:t xml:space="preserve">Trabajo </w:t>
      </w:r>
      <w:r>
        <w:rPr>
          <w:rFonts w:ascii="Times New Roman" w:hAnsi="Times New Roman" w:cs="Times New Roman" w:eastAsia="Times New Roman"/>
          <w:color w:val="2F2F2F"/>
          <w:spacing w:val="3"/>
          <w:position w:val="0"/>
          <w:sz w:val="17"/>
          <w:shd w:fill="auto" w:val="clear"/>
        </w:rPr>
        <w:t xml:space="preserve">en</w:t>
      </w:r>
      <w:r>
        <w:rPr>
          <w:rFonts w:ascii="Times New Roman" w:hAnsi="Times New Roman" w:cs="Times New Roman" w:eastAsia="Times New Roman"/>
          <w:color w:val="2F2F2F"/>
          <w:spacing w:val="-24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F2F2F"/>
          <w:spacing w:val="3"/>
          <w:position w:val="0"/>
          <w:sz w:val="17"/>
          <w:shd w:fill="auto" w:val="clear"/>
        </w:rPr>
        <w:t xml:space="preserve">equipo</w:t>
      </w:r>
    </w:p>
    <w:p>
      <w:pPr>
        <w:numPr>
          <w:ilvl w:val="0"/>
          <w:numId w:val="67"/>
        </w:numPr>
        <w:tabs>
          <w:tab w:val="left" w:pos="291" w:leader="none"/>
        </w:tabs>
        <w:spacing w:before="105" w:after="0" w:line="240"/>
        <w:ind w:right="0" w:left="290" w:hanging="18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F2F2F"/>
          <w:spacing w:val="3"/>
          <w:position w:val="0"/>
          <w:sz w:val="17"/>
          <w:shd w:fill="auto" w:val="clear"/>
        </w:rPr>
        <w:t xml:space="preserve">Organización</w:t>
      </w:r>
    </w:p>
    <w:p>
      <w:pPr>
        <w:numPr>
          <w:ilvl w:val="0"/>
          <w:numId w:val="67"/>
        </w:numPr>
        <w:tabs>
          <w:tab w:val="left" w:pos="291" w:leader="none"/>
        </w:tabs>
        <w:spacing w:before="105" w:after="0" w:line="240"/>
        <w:ind w:right="0" w:left="290" w:hanging="18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F2F2F"/>
          <w:spacing w:val="4"/>
          <w:position w:val="0"/>
          <w:sz w:val="17"/>
          <w:shd w:fill="auto" w:val="clear"/>
        </w:rPr>
        <w:t xml:space="preserve">Capacidad </w:t>
      </w:r>
      <w:r>
        <w:rPr>
          <w:rFonts w:ascii="Times New Roman" w:hAnsi="Times New Roman" w:cs="Times New Roman" w:eastAsia="Times New Roman"/>
          <w:color w:val="2F2F2F"/>
          <w:spacing w:val="0"/>
          <w:position w:val="0"/>
          <w:sz w:val="17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2F2F2F"/>
          <w:spacing w:val="2"/>
          <w:position w:val="0"/>
          <w:sz w:val="17"/>
          <w:shd w:fill="auto" w:val="clear"/>
        </w:rPr>
        <w:t xml:space="preserve">análisis </w:t>
      </w:r>
      <w:r>
        <w:rPr>
          <w:rFonts w:ascii="Times New Roman" w:hAnsi="Times New Roman" w:cs="Times New Roman" w:eastAsia="Times New Roman"/>
          <w:color w:val="2F2F2F"/>
          <w:spacing w:val="0"/>
          <w:position w:val="0"/>
          <w:sz w:val="17"/>
          <w:shd w:fill="auto" w:val="clear"/>
        </w:rPr>
        <w:t xml:space="preserve">de </w:t>
      </w:r>
      <w:r>
        <w:rPr>
          <w:rFonts w:ascii="Times New Roman" w:hAnsi="Times New Roman" w:cs="Times New Roman" w:eastAsia="Times New Roman"/>
          <w:color w:val="2F2F2F"/>
          <w:spacing w:val="5"/>
          <w:position w:val="0"/>
          <w:sz w:val="17"/>
          <w:shd w:fill="auto" w:val="clear"/>
        </w:rPr>
        <w:t xml:space="preserve">datos </w:t>
      </w:r>
      <w:r>
        <w:rPr>
          <w:rFonts w:ascii="Times New Roman" w:hAnsi="Times New Roman" w:cs="Times New Roman" w:eastAsia="Times New Roman"/>
          <w:color w:val="2F2F2F"/>
          <w:spacing w:val="0"/>
          <w:position w:val="0"/>
          <w:sz w:val="17"/>
          <w:shd w:fill="auto" w:val="clear"/>
        </w:rPr>
        <w:t xml:space="preserve">y</w:t>
      </w:r>
      <w:r>
        <w:rPr>
          <w:rFonts w:ascii="Times New Roman" w:hAnsi="Times New Roman" w:cs="Times New Roman" w:eastAsia="Times New Roman"/>
          <w:color w:val="2F2F2F"/>
          <w:spacing w:val="-28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F2F2F"/>
          <w:spacing w:val="5"/>
          <w:position w:val="0"/>
          <w:sz w:val="17"/>
          <w:shd w:fill="auto" w:val="clear"/>
        </w:rPr>
        <w:t xml:space="preserve">reportes</w:t>
      </w:r>
    </w:p>
    <w:p>
      <w:pPr>
        <w:numPr>
          <w:ilvl w:val="0"/>
          <w:numId w:val="67"/>
        </w:numPr>
        <w:tabs>
          <w:tab w:val="left" w:pos="291" w:leader="none"/>
        </w:tabs>
        <w:spacing w:before="104" w:after="0" w:line="240"/>
        <w:ind w:right="0" w:left="290" w:hanging="18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F2F2F"/>
          <w:spacing w:val="4"/>
          <w:position w:val="0"/>
          <w:sz w:val="17"/>
          <w:shd w:fill="auto" w:val="clear"/>
        </w:rPr>
        <w:t xml:space="preserve">Habilidad para </w:t>
      </w:r>
      <w:r>
        <w:rPr>
          <w:rFonts w:ascii="Times New Roman" w:hAnsi="Times New Roman" w:cs="Times New Roman" w:eastAsia="Times New Roman"/>
          <w:color w:val="2F2F2F"/>
          <w:spacing w:val="6"/>
          <w:position w:val="0"/>
          <w:sz w:val="17"/>
          <w:shd w:fill="auto" w:val="clear"/>
        </w:rPr>
        <w:t xml:space="preserve">tomar</w:t>
      </w:r>
      <w:r>
        <w:rPr>
          <w:rFonts w:ascii="Times New Roman" w:hAnsi="Times New Roman" w:cs="Times New Roman" w:eastAsia="Times New Roman"/>
          <w:color w:val="2F2F2F"/>
          <w:spacing w:val="-11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F2F2F"/>
          <w:spacing w:val="0"/>
          <w:position w:val="0"/>
          <w:sz w:val="17"/>
          <w:shd w:fill="auto" w:val="clear"/>
        </w:rPr>
        <w:t xml:space="preserve">decisiones</w:t>
      </w:r>
    </w:p>
    <w:p>
      <w:pPr>
        <w:numPr>
          <w:ilvl w:val="0"/>
          <w:numId w:val="67"/>
        </w:numPr>
        <w:tabs>
          <w:tab w:val="left" w:pos="291" w:leader="none"/>
        </w:tabs>
        <w:spacing w:before="105" w:after="0" w:line="240"/>
        <w:ind w:right="0" w:left="290" w:hanging="18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F2F2F"/>
          <w:spacing w:val="5"/>
          <w:position w:val="0"/>
          <w:sz w:val="17"/>
          <w:shd w:fill="auto" w:val="clear"/>
        </w:rPr>
        <w:t xml:space="preserve">Creatividad </w:t>
      </w:r>
      <w:r>
        <w:rPr>
          <w:rFonts w:ascii="Times New Roman" w:hAnsi="Times New Roman" w:cs="Times New Roman" w:eastAsia="Times New Roman"/>
          <w:color w:val="2F2F2F"/>
          <w:spacing w:val="0"/>
          <w:position w:val="0"/>
          <w:sz w:val="17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2F2F2F"/>
          <w:spacing w:val="-16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F2F2F"/>
          <w:spacing w:val="2"/>
          <w:position w:val="0"/>
          <w:sz w:val="17"/>
          <w:shd w:fill="auto" w:val="clear"/>
        </w:rPr>
        <w:t xml:space="preserve">innovación</w:t>
      </w:r>
    </w:p>
    <w:p>
      <w:pPr>
        <w:numPr>
          <w:ilvl w:val="0"/>
          <w:numId w:val="67"/>
        </w:numPr>
        <w:tabs>
          <w:tab w:val="left" w:pos="291" w:leader="none"/>
        </w:tabs>
        <w:spacing w:before="105" w:after="0" w:line="240"/>
        <w:ind w:right="0" w:left="290" w:hanging="18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F2F2F"/>
          <w:spacing w:val="3"/>
          <w:position w:val="0"/>
          <w:sz w:val="17"/>
          <w:shd w:fill="auto" w:val="clear"/>
        </w:rPr>
        <w:t xml:space="preserve">Comunicación</w:t>
      </w:r>
      <w:r>
        <w:rPr>
          <w:rFonts w:ascii="Times New Roman" w:hAnsi="Times New Roman" w:cs="Times New Roman" w:eastAsia="Times New Roman"/>
          <w:color w:val="2F2F2F"/>
          <w:spacing w:val="-10"/>
          <w:position w:val="0"/>
          <w:sz w:val="1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2F2F2F"/>
          <w:spacing w:val="2"/>
          <w:position w:val="0"/>
          <w:sz w:val="17"/>
          <w:shd w:fill="auto" w:val="clear"/>
        </w:rPr>
        <w:t xml:space="preserve">efectiva</w:t>
      </w:r>
    </w:p>
    <w:p>
      <w:pPr>
        <w:spacing w:before="124" w:after="0" w:line="240"/>
        <w:ind w:right="0" w:left="11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  <w:t xml:space="preserve"> </w:t>
      </w:r>
    </w:p>
    <w:p>
      <w:pPr>
        <w:spacing w:before="124" w:after="0" w:line="240"/>
        <w:ind w:right="0" w:left="11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F2F2F"/>
          <w:spacing w:val="0"/>
          <w:position w:val="0"/>
          <w:sz w:val="17"/>
          <w:shd w:fill="auto" w:val="clear"/>
        </w:rPr>
        <w:t xml:space="preserve">Español</w:t>
      </w:r>
    </w:p>
    <w:p>
      <w:pPr>
        <w:spacing w:before="60" w:after="0" w:line="240"/>
        <w:ind w:right="0" w:left="11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F2F2F"/>
          <w:spacing w:val="0"/>
          <w:position w:val="0"/>
          <w:sz w:val="17"/>
          <w:shd w:fill="auto" w:val="clear"/>
        </w:rPr>
        <w:t xml:space="preserve">Nivel avanzado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11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F2F2F"/>
          <w:spacing w:val="0"/>
          <w:position w:val="0"/>
          <w:sz w:val="17"/>
          <w:shd w:fill="auto" w:val="clear"/>
        </w:rPr>
        <w:t xml:space="preserve">Ingles</w:t>
      </w:r>
    </w:p>
    <w:p>
      <w:pPr>
        <w:spacing w:before="59" w:after="0" w:line="240"/>
        <w:ind w:right="0" w:left="11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7"/>
          <w:shd w:fill="auto" w:val="clear"/>
        </w:rPr>
      </w:pPr>
      <w:r>
        <w:rPr>
          <w:rFonts w:ascii="Times New Roman" w:hAnsi="Times New Roman" w:cs="Times New Roman" w:eastAsia="Times New Roman"/>
          <w:color w:val="2F2F2F"/>
          <w:spacing w:val="0"/>
          <w:position w:val="0"/>
          <w:sz w:val="17"/>
          <w:shd w:fill="auto" w:val="clear"/>
        </w:rPr>
        <w:t xml:space="preserve">Nivel intermedio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6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quinterojhoyfmer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